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93778" w14:textId="77777777" w:rsidR="00CD0151" w:rsidRPr="00923B36" w:rsidRDefault="00F84E93" w:rsidP="00E00A7B">
      <w:pPr>
        <w:jc w:val="center"/>
        <w:rPr>
          <w:rFonts w:ascii="Times New Roman" w:hAnsi="Times New Roman" w:cs="Times New Roman"/>
          <w:b/>
          <w:sz w:val="24"/>
        </w:rPr>
      </w:pPr>
      <w:r w:rsidRPr="00923B36">
        <w:rPr>
          <w:rFonts w:ascii="Times New Roman" w:hAnsi="Times New Roman" w:cs="Times New Roman"/>
          <w:b/>
          <w:sz w:val="24"/>
        </w:rPr>
        <w:t xml:space="preserve">ELEKTRİK </w:t>
      </w:r>
      <w:r w:rsidR="003D0637" w:rsidRPr="00923B36">
        <w:rPr>
          <w:rFonts w:ascii="Times New Roman" w:hAnsi="Times New Roman" w:cs="Times New Roman"/>
          <w:b/>
          <w:sz w:val="24"/>
        </w:rPr>
        <w:t>TESİSAT</w:t>
      </w:r>
      <w:r w:rsidR="00667BE6" w:rsidRPr="00923B36">
        <w:rPr>
          <w:rFonts w:ascii="Times New Roman" w:hAnsi="Times New Roman" w:cs="Times New Roman"/>
          <w:b/>
          <w:sz w:val="24"/>
        </w:rPr>
        <w:t>I</w:t>
      </w:r>
      <w:r w:rsidR="003D0637" w:rsidRPr="00923B36">
        <w:rPr>
          <w:rFonts w:ascii="Times New Roman" w:hAnsi="Times New Roman" w:cs="Times New Roman"/>
          <w:b/>
          <w:sz w:val="24"/>
        </w:rPr>
        <w:t xml:space="preserve"> DUVAR BORULARI</w:t>
      </w:r>
      <w:r w:rsidR="00667BE6" w:rsidRPr="00923B36">
        <w:rPr>
          <w:rFonts w:ascii="Times New Roman" w:hAnsi="Times New Roman" w:cs="Times New Roman"/>
          <w:b/>
          <w:sz w:val="24"/>
        </w:rPr>
        <w:t xml:space="preserve"> VE KABLO ÇEKİMİ</w:t>
      </w:r>
      <w:r w:rsidR="003D0637" w:rsidRPr="00923B36">
        <w:rPr>
          <w:rFonts w:ascii="Times New Roman" w:hAnsi="Times New Roman" w:cs="Times New Roman"/>
          <w:b/>
          <w:sz w:val="24"/>
        </w:rPr>
        <w:t xml:space="preserve">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CC39E1" w:rsidRPr="00923B36" w14:paraId="7758AA52" w14:textId="77777777" w:rsidTr="00CC39E1">
        <w:trPr>
          <w:trHeight w:val="425"/>
        </w:trPr>
        <w:tc>
          <w:tcPr>
            <w:tcW w:w="3544" w:type="dxa"/>
          </w:tcPr>
          <w:p w14:paraId="1181EFAE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14:paraId="40D4AE11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651" w:type="dxa"/>
            <w:hideMark/>
          </w:tcPr>
          <w:p w14:paraId="3A26A36F" w14:textId="77777777" w:rsidR="00CC39E1" w:rsidRPr="00923B36" w:rsidRDefault="00CC39E1">
            <w:pPr>
              <w:spacing w:line="276" w:lineRule="auto"/>
              <w:ind w:left="142" w:right="55" w:hanging="142"/>
              <w:jc w:val="right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YİBF No:</w:t>
            </w:r>
          </w:p>
        </w:tc>
      </w:tr>
      <w:tr w:rsidR="00CC39E1" w:rsidRPr="00923B36" w14:paraId="1BF13473" w14:textId="77777777" w:rsidTr="00CC39E1">
        <w:trPr>
          <w:trHeight w:val="425"/>
        </w:trPr>
        <w:tc>
          <w:tcPr>
            <w:tcW w:w="3544" w:type="dxa"/>
            <w:hideMark/>
          </w:tcPr>
          <w:p w14:paraId="1F8AF331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14:paraId="30A06BC1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1552937F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23B36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CC39E1" w:rsidRPr="00923B36" w14:paraId="78C6F5B1" w14:textId="77777777" w:rsidTr="00CC39E1">
        <w:trPr>
          <w:trHeight w:val="425"/>
        </w:trPr>
        <w:tc>
          <w:tcPr>
            <w:tcW w:w="3544" w:type="dxa"/>
            <w:hideMark/>
          </w:tcPr>
          <w:p w14:paraId="0F75D3EE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3650151F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394720ED" w14:textId="77777777" w:rsidR="00CC39E1" w:rsidRPr="00923B36" w:rsidRDefault="00CC39E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C39E1" w:rsidRPr="00923B36" w14:paraId="27D8A50C" w14:textId="77777777" w:rsidTr="00CC39E1">
        <w:trPr>
          <w:trHeight w:val="425"/>
        </w:trPr>
        <w:tc>
          <w:tcPr>
            <w:tcW w:w="3544" w:type="dxa"/>
            <w:hideMark/>
          </w:tcPr>
          <w:p w14:paraId="03CC8017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14:paraId="575A9E56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4A793AFC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C39E1" w:rsidRPr="00923B36" w14:paraId="29F83AC1" w14:textId="77777777" w:rsidTr="00CC39E1">
        <w:trPr>
          <w:trHeight w:val="425"/>
        </w:trPr>
        <w:tc>
          <w:tcPr>
            <w:tcW w:w="3544" w:type="dxa"/>
            <w:hideMark/>
          </w:tcPr>
          <w:p w14:paraId="3D408C7C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14:paraId="705A43B1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51E3C48D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C39E1" w:rsidRPr="00923B36" w14:paraId="32E56853" w14:textId="77777777" w:rsidTr="00CC39E1">
        <w:trPr>
          <w:trHeight w:val="425"/>
        </w:trPr>
        <w:tc>
          <w:tcPr>
            <w:tcW w:w="3544" w:type="dxa"/>
            <w:hideMark/>
          </w:tcPr>
          <w:p w14:paraId="32F2B650" w14:textId="77777777" w:rsidR="00CC39E1" w:rsidRPr="00923B36" w:rsidRDefault="00CC39E1">
            <w:pPr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Yapı İnşaat Alanı (</w:t>
            </w:r>
            <w:r w:rsidRPr="00923B36">
              <w:rPr>
                <w:rFonts w:ascii="Times New Roman" w:hAnsi="Times New Roman" w:cs="Times New Roman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 w:rsidRPr="00923B36">
              <w:rPr>
                <w:rFonts w:ascii="Times New Roman" w:hAnsi="Times New Roman" w:cs="Times New Roman"/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2448D762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197B868C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C39E1" w:rsidRPr="00923B36" w14:paraId="6001E5F2" w14:textId="77777777" w:rsidTr="00CC39E1">
        <w:trPr>
          <w:trHeight w:val="425"/>
        </w:trPr>
        <w:tc>
          <w:tcPr>
            <w:tcW w:w="3544" w:type="dxa"/>
            <w:hideMark/>
          </w:tcPr>
          <w:p w14:paraId="25E00C39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14:paraId="1F41B8E8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75F59B9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C39E1" w:rsidRPr="00923B36" w14:paraId="3428062A" w14:textId="77777777" w:rsidTr="00CC39E1">
        <w:trPr>
          <w:trHeight w:val="425"/>
        </w:trPr>
        <w:tc>
          <w:tcPr>
            <w:tcW w:w="3544" w:type="dxa"/>
            <w:hideMark/>
          </w:tcPr>
          <w:p w14:paraId="43DF69A7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6CE5055B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290B5E29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C39E1" w:rsidRPr="00923B36" w14:paraId="610D9180" w14:textId="77777777" w:rsidTr="00CC39E1">
        <w:trPr>
          <w:trHeight w:val="425"/>
        </w:trPr>
        <w:tc>
          <w:tcPr>
            <w:tcW w:w="3544" w:type="dxa"/>
            <w:hideMark/>
          </w:tcPr>
          <w:p w14:paraId="7E8146BB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40836D18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923B3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0CFD009F" w14:textId="77777777" w:rsidR="00CC39E1" w:rsidRPr="00923B36" w:rsidRDefault="00CC39E1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6093CF1D" w14:textId="77777777" w:rsidR="00E00A7B" w:rsidRPr="00923B36" w:rsidRDefault="00E00A7B">
      <w:pPr>
        <w:rPr>
          <w:rFonts w:ascii="Times New Roman" w:hAnsi="Times New Roman" w:cs="Times New Roman"/>
        </w:rPr>
      </w:pPr>
    </w:p>
    <w:p w14:paraId="217D6FCB" w14:textId="77777777" w:rsidR="00E00A7B" w:rsidRPr="00923B36" w:rsidRDefault="00E00A7B">
      <w:pPr>
        <w:rPr>
          <w:rFonts w:ascii="Times New Roman" w:hAnsi="Times New Roman" w:cs="Times New Roman"/>
        </w:rPr>
      </w:pPr>
    </w:p>
    <w:p w14:paraId="64367392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17FC840E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4D62C2A9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60D2A25D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0BABA2E1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52944417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1D050298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64414BB2" w14:textId="77777777" w:rsidR="00E00A7B" w:rsidRPr="00923B36" w:rsidRDefault="00E00A7B" w:rsidP="00E00A7B">
      <w:pPr>
        <w:rPr>
          <w:rFonts w:ascii="Times New Roman" w:hAnsi="Times New Roman" w:cs="Times New Roman"/>
        </w:rPr>
      </w:pPr>
    </w:p>
    <w:p w14:paraId="3801DAA2" w14:textId="77777777" w:rsidR="00E00A7B" w:rsidRPr="00923B36" w:rsidRDefault="00E00A7B" w:rsidP="00E00A7B">
      <w:pPr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Yukarıda belirtilen yapının;</w:t>
      </w:r>
    </w:p>
    <w:p w14:paraId="3A2D5311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İç tesisat şebekesi beton içine atılan, duvarlara işlenen PVC borularının projeye uygunluğu kontrol edilmiştir. Priz linye, sortiler, ışık sortilerinde projesine uygun PVC borular kullanılmıştır.</w:t>
      </w:r>
    </w:p>
    <w:p w14:paraId="77D88153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Ana ve tali panoların kasaları tetkik edilmiş olup uygunluğu saptanmıştır.</w:t>
      </w:r>
    </w:p>
    <w:p w14:paraId="47E6384D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Buat, anahtar ve rozans yerlerin projeye uygunluğu tahkik edilmiştir.</w:t>
      </w:r>
    </w:p>
    <w:p w14:paraId="660AB238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PVC borular içinden klavuz teli geçirilmesi sağlanmıştır.</w:t>
      </w:r>
    </w:p>
    <w:p w14:paraId="4363FCCA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Buat ve anahtar kasalarının sıvacı tarafından kapatılmaması için uyarılmış ve kasa boşlukları kağıtlarla doldurtulmuştur.</w:t>
      </w:r>
    </w:p>
    <w:p w14:paraId="6DE5A12E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Priz anahtar kasalarının yerden yüksekliği P:0.40 A:1,10 mt olacak şekilde kontrol edilmiştir.</w:t>
      </w:r>
    </w:p>
    <w:p w14:paraId="1D654CB6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Şantiye elektrik panosunda tehlike ve ikaz levhalarının olduğu, kullanılan prizlerin etanj olduğu tespit edilmiştir.</w:t>
      </w:r>
    </w:p>
    <w:p w14:paraId="523CA447" w14:textId="77777777" w:rsidR="00667BE6" w:rsidRPr="00923B36" w:rsidRDefault="00667BE6" w:rsidP="00DB01B1">
      <w:pPr>
        <w:pStyle w:val="ListeParagraf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Telefon, zil, anten gibi zayıf akım tesisatının kasa ve borularının uygunluğu kontrol edilmiştir.</w:t>
      </w:r>
    </w:p>
    <w:p w14:paraId="7B77208A" w14:textId="77777777" w:rsidR="00667BE6" w:rsidRPr="00923B36" w:rsidRDefault="00667BE6" w:rsidP="00DB01B1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Kablolar renk kodlarına uygun olarak döşenmiştir.</w:t>
      </w:r>
    </w:p>
    <w:p w14:paraId="24284BCA" w14:textId="77777777" w:rsidR="00667BE6" w:rsidRPr="00923B36" w:rsidRDefault="00667BE6" w:rsidP="00DB01B1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Topraklama hatları çekilmiştir.</w:t>
      </w:r>
    </w:p>
    <w:p w14:paraId="38F04F63" w14:textId="77777777" w:rsidR="00134B34" w:rsidRPr="00923B36" w:rsidRDefault="00667BE6" w:rsidP="00DB01B1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>Buattan buata geçişler klemens ile eklenmiştir.</w:t>
      </w:r>
    </w:p>
    <w:p w14:paraId="76225BFB" w14:textId="77777777" w:rsidR="00825BE7" w:rsidRPr="00923B36" w:rsidRDefault="00E00A7B" w:rsidP="00E00A7B">
      <w:pPr>
        <w:rPr>
          <w:rFonts w:ascii="Times New Roman" w:hAnsi="Times New Roman" w:cs="Times New Roman"/>
        </w:rPr>
      </w:pPr>
      <w:r w:rsidRPr="00923B36">
        <w:rPr>
          <w:rFonts w:ascii="Times New Roman" w:hAnsi="Times New Roman" w:cs="Times New Roman"/>
        </w:rPr>
        <w:t xml:space="preserve">İş bu tutanak ….. / ….. / 20….  Tarihinde, bir nüshası Yapı Denetim Kuruluşunca ilgili </w:t>
      </w:r>
      <w:r w:rsidR="00B73A45" w:rsidRPr="00923B36">
        <w:rPr>
          <w:rFonts w:ascii="Times New Roman" w:hAnsi="Times New Roman" w:cs="Times New Roman"/>
        </w:rPr>
        <w:t>idareye verilmek üzere, iki (2) nüsha olarak düzenlenmiştir.</w:t>
      </w:r>
    </w:p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BF1AB1" w:rsidRPr="00923B36" w14:paraId="145A0F1A" w14:textId="77777777" w:rsidTr="00CA69F5">
        <w:trPr>
          <w:trHeight w:val="583"/>
        </w:trPr>
        <w:tc>
          <w:tcPr>
            <w:tcW w:w="2636" w:type="dxa"/>
          </w:tcPr>
          <w:p w14:paraId="1F2FB647" w14:textId="77777777" w:rsidR="00BF1AB1" w:rsidRPr="00923B36" w:rsidRDefault="00BF1AB1">
            <w:pPr>
              <w:jc w:val="center"/>
              <w:rPr>
                <w:rFonts w:ascii="Times New Roman" w:hAnsi="Times New Roman" w:cs="Times New Roman"/>
              </w:rPr>
            </w:pPr>
            <w:r w:rsidRPr="00923B36">
              <w:rPr>
                <w:rFonts w:ascii="Times New Roman" w:hAnsi="Times New Roman" w:cs="Times New Roman"/>
              </w:rPr>
              <w:t>Proje Uygulama Denetçisi Elektrik Mühendisi</w:t>
            </w:r>
          </w:p>
          <w:p w14:paraId="047092A5" w14:textId="77777777" w:rsidR="00BF1AB1" w:rsidRPr="00923B36" w:rsidRDefault="00CA69F5" w:rsidP="00CA69F5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923B36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  <w:tc>
          <w:tcPr>
            <w:tcW w:w="3307" w:type="dxa"/>
            <w:hideMark/>
          </w:tcPr>
          <w:p w14:paraId="6DB6770A" w14:textId="77777777" w:rsidR="00BF1AB1" w:rsidRPr="00923B36" w:rsidRDefault="00BF1AB1">
            <w:pPr>
              <w:jc w:val="center"/>
              <w:rPr>
                <w:rFonts w:ascii="Times New Roman" w:hAnsi="Times New Roman" w:cs="Times New Roman"/>
              </w:rPr>
            </w:pPr>
            <w:r w:rsidRPr="00923B36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3004" w:type="dxa"/>
          </w:tcPr>
          <w:p w14:paraId="0C01B631" w14:textId="77777777" w:rsidR="00BF1AB1" w:rsidRPr="00923B36" w:rsidRDefault="00BF1AB1">
            <w:pPr>
              <w:jc w:val="center"/>
              <w:rPr>
                <w:rFonts w:ascii="Times New Roman" w:hAnsi="Times New Roman" w:cs="Times New Roman"/>
              </w:rPr>
            </w:pPr>
            <w:r w:rsidRPr="00923B36">
              <w:rPr>
                <w:rFonts w:ascii="Times New Roman" w:hAnsi="Times New Roman" w:cs="Times New Roman"/>
              </w:rPr>
              <w:t>Kontrol Elemanı                     Elektrik Mühendisi</w:t>
            </w:r>
          </w:p>
          <w:p w14:paraId="38B73D82" w14:textId="77777777" w:rsidR="00BF1AB1" w:rsidRPr="00923B36" w:rsidRDefault="00CA69F5" w:rsidP="00CA69F5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923B36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68BF778B" w14:textId="77777777" w:rsidR="00CA69F5" w:rsidRPr="00923B36" w:rsidRDefault="00CA69F5" w:rsidP="00E41B5D">
            <w:pPr>
              <w:spacing w:line="240" w:lineRule="auto"/>
              <w:rPr>
                <w:rFonts w:ascii="Times New Roman" w:hAnsi="Times New Roman" w:cs="Times New Roman"/>
                <w:color w:val="999999"/>
                <w:sz w:val="20"/>
              </w:rPr>
            </w:pPr>
          </w:p>
        </w:tc>
      </w:tr>
      <w:tr w:rsidR="00BF1AB1" w:rsidRPr="00923B36" w14:paraId="17417D9E" w14:textId="77777777" w:rsidTr="00CA69F5">
        <w:trPr>
          <w:trHeight w:val="583"/>
        </w:trPr>
        <w:tc>
          <w:tcPr>
            <w:tcW w:w="2636" w:type="dxa"/>
            <w:hideMark/>
          </w:tcPr>
          <w:p w14:paraId="5E0218BB" w14:textId="77777777" w:rsidR="00BF1AB1" w:rsidRPr="00923B36" w:rsidRDefault="00BF1AB1">
            <w:pPr>
              <w:jc w:val="center"/>
              <w:rPr>
                <w:rFonts w:ascii="Times New Roman" w:hAnsi="Times New Roman" w:cs="Times New Roman"/>
              </w:rPr>
            </w:pPr>
            <w:r w:rsidRPr="00923B36">
              <w:rPr>
                <w:rFonts w:ascii="Times New Roman" w:hAnsi="Times New Roman" w:cs="Times New Roman"/>
              </w:rPr>
              <w:t>Yapı Denetim Kuruluşu</w:t>
            </w:r>
          </w:p>
          <w:p w14:paraId="117BB84B" w14:textId="77777777" w:rsidR="00CA69F5" w:rsidRPr="00923B36" w:rsidRDefault="00CA69F5" w:rsidP="00CA69F5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923B36">
              <w:rPr>
                <w:rFonts w:ascii="Times New Roman" w:hAnsi="Times New Roman" w:cs="Times New Roman"/>
                <w:color w:val="999999"/>
                <w:sz w:val="20"/>
              </w:rPr>
              <w:t>Kaşe / İmza</w:t>
            </w:r>
          </w:p>
          <w:p w14:paraId="5259E079" w14:textId="77777777" w:rsidR="00CA69F5" w:rsidRPr="00923B36" w:rsidRDefault="00CA69F5" w:rsidP="00CA69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</w:tcPr>
          <w:p w14:paraId="5D0569E2" w14:textId="77777777" w:rsidR="00BF1AB1" w:rsidRPr="00923B36" w:rsidRDefault="00BF1A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4" w:type="dxa"/>
            <w:hideMark/>
          </w:tcPr>
          <w:p w14:paraId="33BBDA78" w14:textId="77777777" w:rsidR="00BF1AB1" w:rsidRPr="00923B36" w:rsidRDefault="00BF1AB1" w:rsidP="00CA69F5">
            <w:pPr>
              <w:jc w:val="center"/>
              <w:rPr>
                <w:rFonts w:ascii="Times New Roman" w:hAnsi="Times New Roman" w:cs="Times New Roman"/>
              </w:rPr>
            </w:pPr>
            <w:r w:rsidRPr="00923B36">
              <w:rPr>
                <w:rFonts w:ascii="Times New Roman" w:hAnsi="Times New Roman" w:cs="Times New Roman"/>
              </w:rPr>
              <w:t xml:space="preserve">Yapı Müteahhidi </w:t>
            </w:r>
            <w:r w:rsidR="00CA69F5" w:rsidRPr="00923B36">
              <w:rPr>
                <w:rFonts w:ascii="Times New Roman" w:hAnsi="Times New Roman" w:cs="Times New Roman"/>
              </w:rPr>
              <w:t xml:space="preserve">/ </w:t>
            </w:r>
            <w:r w:rsidRPr="00923B36">
              <w:rPr>
                <w:rFonts w:ascii="Times New Roman" w:hAnsi="Times New Roman" w:cs="Times New Roman"/>
              </w:rPr>
              <w:t>Şantiye Şefi</w:t>
            </w:r>
          </w:p>
          <w:p w14:paraId="48B8FF7D" w14:textId="77777777" w:rsidR="00CA69F5" w:rsidRPr="00923B36" w:rsidRDefault="00CA69F5" w:rsidP="00CA69F5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923B36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7C2E4CB4" w14:textId="77777777" w:rsidR="00CA69F5" w:rsidRPr="00923B36" w:rsidRDefault="00CA69F5" w:rsidP="00CA69F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67CE35A" w14:textId="77777777" w:rsidR="00E00A7B" w:rsidRPr="00923B36" w:rsidRDefault="00E00A7B" w:rsidP="00FA481D">
      <w:pPr>
        <w:spacing w:after="0"/>
        <w:rPr>
          <w:rFonts w:ascii="Times New Roman" w:hAnsi="Times New Roman" w:cs="Times New Roman"/>
        </w:rPr>
      </w:pPr>
    </w:p>
    <w:sectPr w:rsidR="00E00A7B" w:rsidRPr="00923B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60"/>
    <w:rsid w:val="000C6E60"/>
    <w:rsid w:val="00134B34"/>
    <w:rsid w:val="002B7A3D"/>
    <w:rsid w:val="003D0637"/>
    <w:rsid w:val="0041416E"/>
    <w:rsid w:val="00470EB1"/>
    <w:rsid w:val="004814AA"/>
    <w:rsid w:val="005F7E3A"/>
    <w:rsid w:val="00667BE6"/>
    <w:rsid w:val="007F75D5"/>
    <w:rsid w:val="00825BE7"/>
    <w:rsid w:val="00893FEA"/>
    <w:rsid w:val="00923B36"/>
    <w:rsid w:val="00A666C9"/>
    <w:rsid w:val="00B73A45"/>
    <w:rsid w:val="00BD24C3"/>
    <w:rsid w:val="00BF1AB1"/>
    <w:rsid w:val="00CA69F5"/>
    <w:rsid w:val="00CC39E1"/>
    <w:rsid w:val="00CD0151"/>
    <w:rsid w:val="00DB01B1"/>
    <w:rsid w:val="00E00A7B"/>
    <w:rsid w:val="00E41B5D"/>
    <w:rsid w:val="00F84E93"/>
    <w:rsid w:val="00FA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E1093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7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34</cp:revision>
  <dcterms:created xsi:type="dcterms:W3CDTF">2020-11-02T11:12:00Z</dcterms:created>
  <dcterms:modified xsi:type="dcterms:W3CDTF">2021-11-29T08:26:00Z</dcterms:modified>
</cp:coreProperties>
</file>